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E7C" w:rsidRDefault="009E3E7C" w:rsidP="00B4746E">
      <w:pPr>
        <w:rPr>
          <w:rFonts w:hint="eastAsia"/>
        </w:rPr>
      </w:pPr>
      <w:r w:rsidRPr="009E3E7C">
        <w:rPr>
          <w:rFonts w:hint="eastAsia"/>
        </w:rPr>
        <w:t>参考文献</w:t>
      </w:r>
    </w:p>
    <w:p w:rsidR="00D15BA8" w:rsidRDefault="00D15BA8" w:rsidP="00B4746E">
      <w:pPr>
        <w:rPr>
          <w:rFonts w:hint="eastAsia"/>
        </w:rPr>
      </w:pPr>
    </w:p>
    <w:p w:rsidR="009E3E7C" w:rsidRDefault="009E3E7C" w:rsidP="009E3E7C">
      <w:pPr>
        <w:ind w:left="420" w:hangingChars="200" w:hanging="420"/>
        <w:rPr>
          <w:rFonts w:hint="eastAsia"/>
        </w:rPr>
      </w:pPr>
      <w:r>
        <w:rPr>
          <w:rFonts w:hint="eastAsia"/>
        </w:rPr>
        <w:t>アーヴィン</w:t>
      </w:r>
      <w:r w:rsidR="00D15BA8">
        <w:rPr>
          <w:rFonts w:hint="eastAsia"/>
        </w:rPr>
        <w:t>,</w:t>
      </w:r>
      <w:r>
        <w:rPr>
          <w:rFonts w:hint="eastAsia"/>
        </w:rPr>
        <w:t>D,</w:t>
      </w:r>
      <w:r>
        <w:rPr>
          <w:rFonts w:hint="eastAsia"/>
        </w:rPr>
        <w:t>ヤーロム・ソフィア</w:t>
      </w:r>
      <w:r>
        <w:rPr>
          <w:rFonts w:hint="eastAsia"/>
        </w:rPr>
        <w:t>,</w:t>
      </w:r>
      <w:r>
        <w:rPr>
          <w:rFonts w:hint="eastAsia"/>
        </w:rPr>
        <w:t>ヴィノグラードフ（</w:t>
      </w:r>
      <w:r>
        <w:rPr>
          <w:rFonts w:hint="eastAsia"/>
        </w:rPr>
        <w:t>1997</w:t>
      </w:r>
      <w:r>
        <w:rPr>
          <w:rFonts w:hint="eastAsia"/>
        </w:rPr>
        <w:t>）『グループサイコセラピー―ヤーロムの集団精神療法の手引き』川室</w:t>
      </w:r>
      <w:r>
        <w:rPr>
          <w:rFonts w:hint="eastAsia"/>
        </w:rPr>
        <w:t xml:space="preserve"> </w:t>
      </w:r>
      <w:r>
        <w:rPr>
          <w:rFonts w:hint="eastAsia"/>
        </w:rPr>
        <w:t>優訳，金剛出版．</w:t>
      </w:r>
    </w:p>
    <w:p w:rsidR="009E3E7C" w:rsidRDefault="009E3E7C" w:rsidP="009E3E7C">
      <w:pPr>
        <w:ind w:left="420" w:hangingChars="200" w:hanging="420"/>
      </w:pPr>
      <w:r>
        <w:rPr>
          <w:rFonts w:hint="eastAsia"/>
        </w:rPr>
        <w:t>相澤仁・宮島清編（</w:t>
      </w:r>
      <w:r>
        <w:rPr>
          <w:rFonts w:hint="eastAsia"/>
        </w:rPr>
        <w:t>2013</w:t>
      </w:r>
      <w:r>
        <w:rPr>
          <w:rFonts w:hint="eastAsia"/>
        </w:rPr>
        <w:t>）『家族支援と子育て支援－ファミリーソーシャルワークの方法と実践』（やさしくわかる社会的養護シリーズ）明石書店．</w:t>
      </w:r>
    </w:p>
    <w:p w:rsidR="009E3E7C" w:rsidRDefault="009E3E7C" w:rsidP="009E3E7C">
      <w:pPr>
        <w:rPr>
          <w:rFonts w:hint="eastAsia"/>
        </w:rPr>
      </w:pPr>
      <w:r>
        <w:rPr>
          <w:rFonts w:hint="eastAsia"/>
        </w:rPr>
        <w:t>エリアナ，ギル著（</w:t>
      </w:r>
      <w:r>
        <w:rPr>
          <w:rFonts w:hint="eastAsia"/>
        </w:rPr>
        <w:t>1997</w:t>
      </w:r>
      <w:r>
        <w:rPr>
          <w:rFonts w:hint="eastAsia"/>
        </w:rPr>
        <w:t>）『虐待を受けた子どものプレイセラピー』西沢哲訳，</w:t>
      </w:r>
      <w:r>
        <w:rPr>
          <w:rFonts w:hint="eastAsia"/>
        </w:rPr>
        <w:tab/>
      </w:r>
      <w:r>
        <w:rPr>
          <w:rFonts w:hint="eastAsia"/>
        </w:rPr>
        <w:t>誠信書房．</w:t>
      </w:r>
    </w:p>
    <w:p w:rsidR="009E3E7C" w:rsidRDefault="009E3E7C" w:rsidP="009E3E7C">
      <w:pPr>
        <w:ind w:left="420" w:hangingChars="200" w:hanging="420"/>
        <w:rPr>
          <w:rFonts w:hint="eastAsia"/>
        </w:rPr>
      </w:pPr>
      <w:r>
        <w:rPr>
          <w:rFonts w:hint="eastAsia"/>
        </w:rPr>
        <w:t>岡本正子・八木修司他（</w:t>
      </w:r>
      <w:r>
        <w:rPr>
          <w:rFonts w:hint="eastAsia"/>
        </w:rPr>
        <w:t>2009</w:t>
      </w:r>
      <w:r>
        <w:rPr>
          <w:rFonts w:hint="eastAsia"/>
        </w:rPr>
        <w:t>）『性的虐待を受けた子どもへの中長期的ケアの実態とそのあり方に関する研究』（平成</w:t>
      </w:r>
      <w:r>
        <w:rPr>
          <w:rFonts w:hint="eastAsia"/>
        </w:rPr>
        <w:t>20</w:t>
      </w:r>
      <w:r>
        <w:rPr>
          <w:rFonts w:hint="eastAsia"/>
        </w:rPr>
        <w:t>年度厚生労働科学研究費補助金（政策科学研究総合事業）「子どもへの性的虐待の予防・対応・ケアに関する研究」（主任研究者柳澤正義）」研究報告書），</w:t>
      </w:r>
      <w:r>
        <w:rPr>
          <w:rFonts w:hint="eastAsia"/>
        </w:rPr>
        <w:t>p109-132</w:t>
      </w:r>
      <w:r>
        <w:rPr>
          <w:rFonts w:hint="eastAsia"/>
        </w:rPr>
        <w:t>．</w:t>
      </w:r>
    </w:p>
    <w:p w:rsidR="009E3E7C" w:rsidRDefault="009E3E7C" w:rsidP="009E3E7C">
      <w:pPr>
        <w:ind w:left="420" w:hangingChars="200" w:hanging="420"/>
        <w:rPr>
          <w:rFonts w:hint="eastAsia"/>
        </w:rPr>
      </w:pPr>
      <w:r>
        <w:rPr>
          <w:rFonts w:hint="eastAsia"/>
        </w:rPr>
        <w:t>岡本正子・八木修</w:t>
      </w:r>
      <w:bookmarkStart w:id="0" w:name="_GoBack"/>
      <w:bookmarkEnd w:id="0"/>
      <w:r>
        <w:rPr>
          <w:rFonts w:hint="eastAsia"/>
        </w:rPr>
        <w:t>司他（</w:t>
      </w:r>
      <w:r>
        <w:rPr>
          <w:rFonts w:hint="eastAsia"/>
        </w:rPr>
        <w:t>2008-2010</w:t>
      </w:r>
      <w:r>
        <w:rPr>
          <w:rFonts w:hint="eastAsia"/>
        </w:rPr>
        <w:t>）『性的虐待をうけた子どもへのケア・ガイドライン＜児童養護施設・情緒障害児短期治療施設版＞性的虐待をうけた子どもの中長期的ケアの実態とそのあり方に関する研究』（厚生労働科学研究補助金（政策科学総合研究事業）「子どもへの性的虐待の予防・対応・ケアに関する研究　平成</w:t>
      </w:r>
      <w:r>
        <w:rPr>
          <w:rFonts w:hint="eastAsia"/>
        </w:rPr>
        <w:t>20</w:t>
      </w:r>
      <w:r>
        <w:rPr>
          <w:rFonts w:hint="eastAsia"/>
        </w:rPr>
        <w:t>・</w:t>
      </w:r>
      <w:r>
        <w:rPr>
          <w:rFonts w:hint="eastAsia"/>
        </w:rPr>
        <w:t>21</w:t>
      </w:r>
      <w:r>
        <w:rPr>
          <w:rFonts w:hint="eastAsia"/>
        </w:rPr>
        <w:t>・</w:t>
      </w:r>
      <w:r>
        <w:rPr>
          <w:rFonts w:hint="eastAsia"/>
        </w:rPr>
        <w:t>22</w:t>
      </w:r>
      <w:r>
        <w:rPr>
          <w:rFonts w:hint="eastAsia"/>
        </w:rPr>
        <w:t>年度総合研究報告書　柳沢正義」）．</w:t>
      </w:r>
      <w:r>
        <w:rPr>
          <w:rFonts w:hint="eastAsia"/>
        </w:rPr>
        <w:tab/>
      </w:r>
      <w:r>
        <w:rPr>
          <w:rFonts w:hint="eastAsia"/>
        </w:rPr>
        <w:tab/>
      </w:r>
    </w:p>
    <w:p w:rsidR="009E3E7C" w:rsidRDefault="009E3E7C" w:rsidP="009E3E7C">
      <w:pPr>
        <w:rPr>
          <w:rFonts w:hint="eastAsia"/>
        </w:rPr>
      </w:pPr>
      <w:r>
        <w:rPr>
          <w:rFonts w:hint="eastAsia"/>
        </w:rPr>
        <w:t>熊倉伸宏（</w:t>
      </w:r>
      <w:r>
        <w:rPr>
          <w:rFonts w:hint="eastAsia"/>
        </w:rPr>
        <w:t>2002</w:t>
      </w:r>
      <w:r>
        <w:rPr>
          <w:rFonts w:hint="eastAsia"/>
        </w:rPr>
        <w:t>）『面接法』新興医学出版．</w:t>
      </w:r>
    </w:p>
    <w:p w:rsidR="009E3E7C" w:rsidRDefault="009E3E7C" w:rsidP="009E3E7C">
      <w:pPr>
        <w:ind w:left="420" w:hangingChars="200" w:hanging="420"/>
        <w:rPr>
          <w:rFonts w:hint="eastAsia"/>
        </w:rPr>
      </w:pPr>
      <w:r>
        <w:rPr>
          <w:rFonts w:hint="eastAsia"/>
        </w:rPr>
        <w:t>C</w:t>
      </w:r>
      <w:r>
        <w:rPr>
          <w:rFonts w:hint="eastAsia"/>
        </w:rPr>
        <w:t>．ウィカール・他著（</w:t>
      </w:r>
      <w:r>
        <w:rPr>
          <w:rFonts w:hint="eastAsia"/>
        </w:rPr>
        <w:t>2012</w:t>
      </w:r>
      <w:r>
        <w:rPr>
          <w:rFonts w:hint="eastAsia"/>
        </w:rPr>
        <w:t>）『児童虐待』（エビデンス・ベイスト心理臨床シリーズ３）福井至監訳，金剛出版．</w:t>
      </w:r>
    </w:p>
    <w:p w:rsidR="00B4746E" w:rsidRDefault="00B4746E" w:rsidP="00B4746E">
      <w:pPr>
        <w:rPr>
          <w:rFonts w:hint="eastAsia"/>
        </w:rPr>
      </w:pPr>
      <w:r>
        <w:rPr>
          <w:rFonts w:hint="eastAsia"/>
        </w:rPr>
        <w:t>杉山信作編</w:t>
      </w:r>
      <w:r>
        <w:rPr>
          <w:rFonts w:hint="eastAsia"/>
        </w:rPr>
        <w:t>（</w:t>
      </w:r>
      <w:r>
        <w:rPr>
          <w:rFonts w:hint="eastAsia"/>
        </w:rPr>
        <w:t>1990</w:t>
      </w:r>
      <w:r>
        <w:rPr>
          <w:rFonts w:hint="eastAsia"/>
        </w:rPr>
        <w:t>）</w:t>
      </w:r>
      <w:r>
        <w:rPr>
          <w:rFonts w:hint="eastAsia"/>
        </w:rPr>
        <w:t>『子どもの心を育てる生活－チームワークによる治療の実際－』星和書店</w:t>
      </w:r>
      <w:r>
        <w:rPr>
          <w:rFonts w:hint="eastAsia"/>
        </w:rPr>
        <w:t>．</w:t>
      </w:r>
    </w:p>
    <w:p w:rsidR="00B4746E" w:rsidRDefault="00B4746E" w:rsidP="00B4746E">
      <w:pPr>
        <w:rPr>
          <w:rFonts w:hint="eastAsia"/>
        </w:rPr>
      </w:pPr>
      <w:r>
        <w:rPr>
          <w:rFonts w:hint="eastAsia"/>
        </w:rPr>
        <w:t>滝川一廣</w:t>
      </w:r>
      <w:r>
        <w:rPr>
          <w:rFonts w:hint="eastAsia"/>
        </w:rPr>
        <w:t>（</w:t>
      </w:r>
      <w:r>
        <w:rPr>
          <w:rFonts w:hint="eastAsia"/>
        </w:rPr>
        <w:t>2004</w:t>
      </w:r>
      <w:r>
        <w:rPr>
          <w:rFonts w:hint="eastAsia"/>
        </w:rPr>
        <w:t>）</w:t>
      </w:r>
      <w:r>
        <w:rPr>
          <w:rFonts w:hint="eastAsia"/>
        </w:rPr>
        <w:t>『新しい思春期像と精神療法』金剛出版</w:t>
      </w:r>
      <w:r>
        <w:rPr>
          <w:rFonts w:hint="eastAsia"/>
        </w:rPr>
        <w:t>．</w:t>
      </w:r>
    </w:p>
    <w:p w:rsidR="00B4746E" w:rsidRDefault="00B4746E" w:rsidP="00BD039D">
      <w:pPr>
        <w:ind w:left="420" w:hangingChars="200" w:hanging="420"/>
        <w:rPr>
          <w:rFonts w:hint="eastAsia"/>
        </w:rPr>
      </w:pPr>
      <w:r>
        <w:rPr>
          <w:rFonts w:hint="eastAsia"/>
        </w:rPr>
        <w:t>ハワード</w:t>
      </w:r>
      <w:r>
        <w:rPr>
          <w:rFonts w:hint="eastAsia"/>
        </w:rPr>
        <w:t>,J</w:t>
      </w:r>
      <w:r w:rsidR="009E3E7C">
        <w:rPr>
          <w:rFonts w:hint="eastAsia"/>
        </w:rPr>
        <w:t>,</w:t>
      </w:r>
      <w:r>
        <w:rPr>
          <w:rFonts w:hint="eastAsia"/>
        </w:rPr>
        <w:t>パラド・リビー</w:t>
      </w:r>
      <w:r>
        <w:rPr>
          <w:rFonts w:hint="eastAsia"/>
        </w:rPr>
        <w:t>,G,</w:t>
      </w:r>
      <w:r>
        <w:rPr>
          <w:rFonts w:hint="eastAsia"/>
        </w:rPr>
        <w:t>パラド編</w:t>
      </w:r>
      <w:r>
        <w:rPr>
          <w:rFonts w:hint="eastAsia"/>
        </w:rPr>
        <w:t>（</w:t>
      </w:r>
      <w:r>
        <w:rPr>
          <w:rFonts w:hint="eastAsia"/>
        </w:rPr>
        <w:t>2003</w:t>
      </w:r>
      <w:r>
        <w:rPr>
          <w:rFonts w:hint="eastAsia"/>
        </w:rPr>
        <w:t>）</w:t>
      </w:r>
      <w:r>
        <w:rPr>
          <w:rFonts w:hint="eastAsia"/>
        </w:rPr>
        <w:t>『心的外傷の危機介入－短期療法による実践』河野貴代美</w:t>
      </w:r>
      <w:r>
        <w:rPr>
          <w:rFonts w:hint="eastAsia"/>
        </w:rPr>
        <w:t>訳</w:t>
      </w:r>
      <w:r w:rsidR="00BD039D">
        <w:rPr>
          <w:rFonts w:hint="eastAsia"/>
        </w:rPr>
        <w:t>，</w:t>
      </w:r>
      <w:r>
        <w:rPr>
          <w:rFonts w:hint="eastAsia"/>
        </w:rPr>
        <w:t>金剛出版</w:t>
      </w:r>
      <w:r>
        <w:rPr>
          <w:rFonts w:hint="eastAsia"/>
        </w:rPr>
        <w:t>．</w:t>
      </w:r>
    </w:p>
    <w:p w:rsidR="00B4746E" w:rsidRDefault="00B4746E" w:rsidP="00B4746E">
      <w:pPr>
        <w:rPr>
          <w:rFonts w:hint="eastAsia"/>
        </w:rPr>
      </w:pPr>
      <w:r>
        <w:rPr>
          <w:rFonts w:hint="eastAsia"/>
        </w:rPr>
        <w:t>馬場礼子</w:t>
      </w:r>
      <w:r>
        <w:rPr>
          <w:rFonts w:hint="eastAsia"/>
        </w:rPr>
        <w:t>（</w:t>
      </w:r>
      <w:r>
        <w:rPr>
          <w:rFonts w:hint="eastAsia"/>
        </w:rPr>
        <w:t>1999</w:t>
      </w:r>
      <w:r>
        <w:rPr>
          <w:rFonts w:hint="eastAsia"/>
        </w:rPr>
        <w:t>）</w:t>
      </w:r>
      <w:r>
        <w:rPr>
          <w:rFonts w:hint="eastAsia"/>
        </w:rPr>
        <w:t>『精神分析的心理療法の実践―クライエントに出会う前に』岩崎学術出版</w:t>
      </w:r>
      <w:r>
        <w:rPr>
          <w:rFonts w:hint="eastAsia"/>
        </w:rPr>
        <w:t>．</w:t>
      </w:r>
    </w:p>
    <w:p w:rsidR="00D15BA8" w:rsidRDefault="00D15BA8" w:rsidP="00D15BA8">
      <w:pPr>
        <w:ind w:left="420" w:hangingChars="200" w:hanging="420"/>
        <w:rPr>
          <w:rFonts w:hint="eastAsia"/>
        </w:rPr>
      </w:pPr>
      <w:r>
        <w:rPr>
          <w:rFonts w:hint="eastAsia"/>
        </w:rPr>
        <w:t>西沢哲・山本知加著（</w:t>
      </w:r>
      <w:r>
        <w:rPr>
          <w:rFonts w:hint="eastAsia"/>
        </w:rPr>
        <w:t>2009</w:t>
      </w:r>
      <w:r>
        <w:rPr>
          <w:rFonts w:hint="eastAsia"/>
        </w:rPr>
        <w:t>）『日本版</w:t>
      </w:r>
      <w:r>
        <w:rPr>
          <w:rFonts w:hint="eastAsia"/>
        </w:rPr>
        <w:t>TSCC</w:t>
      </w:r>
      <w:r>
        <w:rPr>
          <w:rFonts w:hint="eastAsia"/>
        </w:rPr>
        <w:t>（子ども用トラウマ症状チェックリスト）の手引き－その基礎と臨床』金剛出版．</w:t>
      </w:r>
    </w:p>
    <w:p w:rsidR="00B4746E" w:rsidRDefault="00B4746E" w:rsidP="00B4746E">
      <w:pPr>
        <w:rPr>
          <w:rFonts w:hint="eastAsia"/>
        </w:rPr>
      </w:pPr>
      <w:r>
        <w:rPr>
          <w:rFonts w:hint="eastAsia"/>
        </w:rPr>
        <w:t>森田喜治</w:t>
      </w:r>
      <w:r>
        <w:rPr>
          <w:rFonts w:hint="eastAsia"/>
        </w:rPr>
        <w:t>（</w:t>
      </w:r>
      <w:r>
        <w:rPr>
          <w:rFonts w:hint="eastAsia"/>
        </w:rPr>
        <w:t>2006</w:t>
      </w:r>
      <w:r>
        <w:rPr>
          <w:rFonts w:hint="eastAsia"/>
        </w:rPr>
        <w:t>）</w:t>
      </w:r>
      <w:r>
        <w:rPr>
          <w:rFonts w:hint="eastAsia"/>
        </w:rPr>
        <w:t>『児童養護施設と被虐待児－施設内心理療法家からの提言』創元社</w:t>
      </w:r>
      <w:r>
        <w:rPr>
          <w:rFonts w:hint="eastAsia"/>
        </w:rPr>
        <w:t>．</w:t>
      </w:r>
    </w:p>
    <w:p w:rsidR="00B4746E" w:rsidRDefault="00B4746E" w:rsidP="00BD039D">
      <w:pPr>
        <w:ind w:left="420" w:hangingChars="200" w:hanging="420"/>
        <w:rPr>
          <w:rFonts w:hint="eastAsia"/>
        </w:rPr>
      </w:pPr>
      <w:proofErr w:type="spellStart"/>
      <w:r>
        <w:rPr>
          <w:rFonts w:hint="eastAsia"/>
        </w:rPr>
        <w:t>B,H,Stamm</w:t>
      </w:r>
      <w:proofErr w:type="spellEnd"/>
      <w:r>
        <w:rPr>
          <w:rFonts w:hint="eastAsia"/>
        </w:rPr>
        <w:t>.</w:t>
      </w:r>
      <w:r>
        <w:rPr>
          <w:rFonts w:hint="eastAsia"/>
        </w:rPr>
        <w:t>編</w:t>
      </w:r>
      <w:r>
        <w:rPr>
          <w:rFonts w:hint="eastAsia"/>
        </w:rPr>
        <w:t>（</w:t>
      </w:r>
      <w:r>
        <w:rPr>
          <w:rFonts w:hint="eastAsia"/>
        </w:rPr>
        <w:t>2003</w:t>
      </w:r>
      <w:r>
        <w:rPr>
          <w:rFonts w:hint="eastAsia"/>
        </w:rPr>
        <w:t>）</w:t>
      </w:r>
      <w:r>
        <w:rPr>
          <w:rFonts w:hint="eastAsia"/>
        </w:rPr>
        <w:t>『二次的外傷性ストレス－臨床家、研究者、教育者のためのセルフケア問題』小西聖子・金田ユリ子</w:t>
      </w:r>
      <w:r>
        <w:rPr>
          <w:rFonts w:hint="eastAsia"/>
        </w:rPr>
        <w:t>訳</w:t>
      </w:r>
      <w:r w:rsidR="00BD039D">
        <w:rPr>
          <w:rFonts w:hint="eastAsia"/>
        </w:rPr>
        <w:t>，</w:t>
      </w:r>
      <w:r>
        <w:rPr>
          <w:rFonts w:hint="eastAsia"/>
        </w:rPr>
        <w:t>誠信書房</w:t>
      </w:r>
      <w:r>
        <w:rPr>
          <w:rFonts w:hint="eastAsia"/>
        </w:rPr>
        <w:t>．</w:t>
      </w:r>
    </w:p>
    <w:p w:rsidR="00D15BA8" w:rsidRDefault="00D15BA8" w:rsidP="00D15BA8">
      <w:pPr>
        <w:ind w:left="420" w:hangingChars="200" w:hanging="420"/>
        <w:rPr>
          <w:rFonts w:hint="eastAsia"/>
        </w:rPr>
      </w:pPr>
      <w:r>
        <w:rPr>
          <w:rFonts w:hint="eastAsia"/>
        </w:rPr>
        <w:t>八木修司・岡本正子編（</w:t>
      </w:r>
      <w:r>
        <w:rPr>
          <w:rFonts w:hint="eastAsia"/>
        </w:rPr>
        <w:t>2012</w:t>
      </w:r>
      <w:r>
        <w:rPr>
          <w:rFonts w:hint="eastAsia"/>
        </w:rPr>
        <w:t>）『性的虐待を受けた子ども・性的問題行動を示す子どもへの支援』明石書房．</w:t>
      </w:r>
    </w:p>
    <w:p w:rsidR="00B4746E" w:rsidRDefault="00B4746E" w:rsidP="00BD039D">
      <w:pPr>
        <w:ind w:left="420" w:hangingChars="200" w:hanging="420"/>
        <w:rPr>
          <w:rFonts w:hint="eastAsia"/>
        </w:rPr>
      </w:pPr>
      <w:r>
        <w:rPr>
          <w:rFonts w:hint="eastAsia"/>
        </w:rPr>
        <w:t>山本恒雄</w:t>
      </w:r>
      <w:r>
        <w:rPr>
          <w:rFonts w:hint="eastAsia"/>
        </w:rPr>
        <w:t>（</w:t>
      </w:r>
      <w:r>
        <w:rPr>
          <w:rFonts w:hint="eastAsia"/>
        </w:rPr>
        <w:t>2008-2010</w:t>
      </w:r>
      <w:r>
        <w:rPr>
          <w:rFonts w:hint="eastAsia"/>
        </w:rPr>
        <w:t>）</w:t>
      </w:r>
      <w:r>
        <w:rPr>
          <w:rFonts w:hint="eastAsia"/>
        </w:rPr>
        <w:t>『児童相談所における性的虐待対応ガイドライン</w:t>
      </w:r>
      <w:r>
        <w:rPr>
          <w:rFonts w:hint="eastAsia"/>
        </w:rPr>
        <w:t>2011</w:t>
      </w:r>
      <w:r>
        <w:rPr>
          <w:rFonts w:hint="eastAsia"/>
        </w:rPr>
        <w:t xml:space="preserve">年版－児童相談所における性的虐待対応ガイドラインの策定に関する研究』（厚生労働科学研究費補助金（政策科学総合研究事業）「子どもへの性的虐待の予防・対応・ケアに関する研究　</w:t>
      </w:r>
      <w:r>
        <w:rPr>
          <w:rFonts w:hint="eastAsia"/>
        </w:rPr>
        <w:t>H20</w:t>
      </w:r>
      <w:r>
        <w:rPr>
          <w:rFonts w:hint="eastAsia"/>
        </w:rPr>
        <w:t>・</w:t>
      </w:r>
      <w:r>
        <w:rPr>
          <w:rFonts w:hint="eastAsia"/>
        </w:rPr>
        <w:t>21</w:t>
      </w:r>
      <w:r>
        <w:rPr>
          <w:rFonts w:hint="eastAsia"/>
        </w:rPr>
        <w:t>・</w:t>
      </w:r>
      <w:r>
        <w:rPr>
          <w:rFonts w:hint="eastAsia"/>
        </w:rPr>
        <w:t>22</w:t>
      </w:r>
      <w:r>
        <w:rPr>
          <w:rFonts w:hint="eastAsia"/>
        </w:rPr>
        <w:t>年度総合研究報告書　柳沢正義」）</w:t>
      </w:r>
      <w:r w:rsidR="00BD039D">
        <w:rPr>
          <w:rFonts w:hint="eastAsia"/>
        </w:rPr>
        <w:t>．</w:t>
      </w:r>
      <w:r>
        <w:rPr>
          <w:rFonts w:hint="eastAsia"/>
        </w:rPr>
        <w:tab/>
      </w:r>
      <w:r>
        <w:rPr>
          <w:rFonts w:hint="eastAsia"/>
        </w:rPr>
        <w:tab/>
      </w:r>
      <w:r>
        <w:rPr>
          <w:rFonts w:hint="eastAsia"/>
        </w:rPr>
        <w:tab/>
      </w:r>
    </w:p>
    <w:p w:rsidR="00B4746E" w:rsidRDefault="00B4746E" w:rsidP="00BD039D">
      <w:pPr>
        <w:ind w:left="420" w:hangingChars="200" w:hanging="420"/>
        <w:rPr>
          <w:rFonts w:hint="eastAsia"/>
        </w:rPr>
      </w:pPr>
      <w:r>
        <w:rPr>
          <w:rFonts w:hint="eastAsia"/>
        </w:rPr>
        <w:t>ロバート</w:t>
      </w:r>
      <w:r w:rsidR="00BD039D">
        <w:rPr>
          <w:rFonts w:hint="eastAsia"/>
        </w:rPr>
        <w:t>,</w:t>
      </w:r>
      <w:r>
        <w:rPr>
          <w:rFonts w:hint="eastAsia"/>
        </w:rPr>
        <w:t>M</w:t>
      </w:r>
      <w:r w:rsidR="00BD039D">
        <w:rPr>
          <w:rFonts w:hint="eastAsia"/>
        </w:rPr>
        <w:t>,</w:t>
      </w:r>
      <w:r>
        <w:rPr>
          <w:rFonts w:hint="eastAsia"/>
        </w:rPr>
        <w:t>リース編</w:t>
      </w:r>
      <w:r>
        <w:rPr>
          <w:rFonts w:hint="eastAsia"/>
        </w:rPr>
        <w:t>（</w:t>
      </w:r>
      <w:r>
        <w:rPr>
          <w:rFonts w:hint="eastAsia"/>
        </w:rPr>
        <w:t>2005</w:t>
      </w:r>
      <w:r>
        <w:rPr>
          <w:rFonts w:hint="eastAsia"/>
        </w:rPr>
        <w:t>）</w:t>
      </w:r>
      <w:r>
        <w:rPr>
          <w:rFonts w:hint="eastAsia"/>
        </w:rPr>
        <w:t>『虐待された子どもへの治療－精神保健、医療、法的対応から支援まで』郭麗月監訳</w:t>
      </w:r>
      <w:r w:rsidR="00BD039D">
        <w:rPr>
          <w:rFonts w:hint="eastAsia"/>
        </w:rPr>
        <w:t>，</w:t>
      </w:r>
      <w:r>
        <w:rPr>
          <w:rFonts w:hint="eastAsia"/>
        </w:rPr>
        <w:t>明石書店</w:t>
      </w:r>
      <w:r>
        <w:rPr>
          <w:rFonts w:hint="eastAsia"/>
        </w:rPr>
        <w:t>．</w:t>
      </w:r>
    </w:p>
    <w:p w:rsidR="00B4746E" w:rsidRDefault="00B4746E" w:rsidP="00B4746E">
      <w:pPr>
        <w:rPr>
          <w:rFonts w:hint="eastAsia"/>
        </w:rPr>
      </w:pPr>
      <w:r>
        <w:rPr>
          <w:rFonts w:hint="eastAsia"/>
        </w:rPr>
        <w:t>Tony Cavanagh Johnson</w:t>
      </w:r>
      <w:r w:rsidR="00BD039D">
        <w:rPr>
          <w:rFonts w:hint="eastAsia"/>
        </w:rPr>
        <w:t>（</w:t>
      </w:r>
      <w:r>
        <w:rPr>
          <w:rFonts w:hint="eastAsia"/>
        </w:rPr>
        <w:t>1999</w:t>
      </w:r>
      <w:r w:rsidR="00BD039D">
        <w:rPr>
          <w:rFonts w:hint="eastAsia"/>
        </w:rPr>
        <w:t>）</w:t>
      </w:r>
      <w:r>
        <w:rPr>
          <w:rFonts w:hint="eastAsia"/>
        </w:rPr>
        <w:t>『</w:t>
      </w:r>
      <w:r>
        <w:rPr>
          <w:rFonts w:hint="eastAsia"/>
        </w:rPr>
        <w:t>Understanding Your Child'</w:t>
      </w:r>
      <w:r>
        <w:rPr>
          <w:rFonts w:hint="eastAsia"/>
        </w:rPr>
        <w:t>ｓ</w:t>
      </w:r>
      <w:r>
        <w:rPr>
          <w:rFonts w:hint="eastAsia"/>
        </w:rPr>
        <w:t xml:space="preserve"> Sexual </w:t>
      </w:r>
      <w:proofErr w:type="spellStart"/>
      <w:r>
        <w:rPr>
          <w:rFonts w:hint="eastAsia"/>
        </w:rPr>
        <w:t>Behaviour</w:t>
      </w:r>
      <w:proofErr w:type="spellEnd"/>
      <w:r>
        <w:rPr>
          <w:rFonts w:hint="eastAsia"/>
        </w:rPr>
        <w:t>』</w:t>
      </w:r>
      <w:r w:rsidR="00BD039D">
        <w:rPr>
          <w:rFonts w:hint="eastAsia"/>
        </w:rPr>
        <w:t>．</w:t>
      </w:r>
      <w:r>
        <w:rPr>
          <w:rFonts w:hint="eastAsia"/>
        </w:rPr>
        <w:tab/>
      </w:r>
    </w:p>
    <w:p w:rsidR="00D15BA8" w:rsidRDefault="00D15BA8">
      <w:pPr>
        <w:ind w:left="420" w:hangingChars="200" w:hanging="420"/>
      </w:pPr>
    </w:p>
    <w:sectPr w:rsidR="00D15BA8" w:rsidSect="00B4746E">
      <w:pgSz w:w="11906" w:h="16838"/>
      <w:pgMar w:top="1985" w:right="849"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46E"/>
    <w:rsid w:val="00837B6F"/>
    <w:rsid w:val="009E3E7C"/>
    <w:rsid w:val="00B4746E"/>
    <w:rsid w:val="00BD039D"/>
    <w:rsid w:val="00D15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192</Words>
  <Characters>1098</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sanji</dc:creator>
  <cp:lastModifiedBy>sanji</cp:lastModifiedBy>
  <cp:revision>1</cp:revision>
  <dcterms:created xsi:type="dcterms:W3CDTF">2014-02-28T08:50:00Z</dcterms:created>
  <dcterms:modified xsi:type="dcterms:W3CDTF">2014-02-28T09:23:00Z</dcterms:modified>
</cp:coreProperties>
</file>